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C510D" w14:textId="6AF0864D" w:rsidR="00276CBB" w:rsidRPr="00276CBB" w:rsidRDefault="0001485F" w:rsidP="0001485F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субботу, 13 марта,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-Кастри приняла участие в </w:t>
      </w:r>
      <w:r w:rsidR="00276CBB" w:rsidRPr="00276CB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76CBB" w:rsidRPr="0027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«Дни сдачи ЕГЭ с родителями», в рамках которой родители старшеклассников 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шл</w:t>
      </w:r>
      <w:r w:rsidR="00276CBB" w:rsidRPr="0027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всю процедуру единого государственного экзамена — от рамки металлодетектора до получения результатов. </w:t>
      </w:r>
    </w:p>
    <w:p w14:paraId="22177625" w14:textId="4A150A4B" w:rsidR="00276CBB" w:rsidRPr="00276CBB" w:rsidRDefault="00276CBB" w:rsidP="0001485F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76CBB">
        <w:rPr>
          <w:rFonts w:ascii="Times New Roman" w:eastAsia="Calibri" w:hAnsi="Times New Roman" w:cs="Times New Roman"/>
          <w:sz w:val="28"/>
          <w:szCs w:val="28"/>
        </w:rPr>
        <w:t>Родители увид</w:t>
      </w:r>
      <w:r w:rsidR="0001485F">
        <w:rPr>
          <w:rFonts w:ascii="Times New Roman" w:eastAsia="Calibri" w:hAnsi="Times New Roman" w:cs="Times New Roman"/>
          <w:sz w:val="28"/>
          <w:szCs w:val="28"/>
        </w:rPr>
        <w:t>ели</w:t>
      </w:r>
      <w:r w:rsidRPr="00276CBB">
        <w:rPr>
          <w:rFonts w:ascii="Times New Roman" w:eastAsia="Calibri" w:hAnsi="Times New Roman" w:cs="Times New Roman"/>
          <w:sz w:val="28"/>
          <w:szCs w:val="28"/>
        </w:rPr>
        <w:t xml:space="preserve">, как проходит регистрация на ЕГЭ и организуется рассадка в аудиториях, как выглядят рабочие места участников, как выглядят контрольные измерительные материалы, как правильно заполнять бланки. </w:t>
      </w:r>
      <w:r w:rsidR="0001485F">
        <w:rPr>
          <w:rFonts w:ascii="Times New Roman" w:eastAsia="Calibri" w:hAnsi="Times New Roman" w:cs="Times New Roman"/>
          <w:sz w:val="28"/>
          <w:szCs w:val="28"/>
        </w:rPr>
        <w:t xml:space="preserve">Участники акции </w:t>
      </w:r>
      <w:r w:rsidRPr="00276CBB">
        <w:rPr>
          <w:rFonts w:ascii="Times New Roman" w:eastAsia="Calibri" w:hAnsi="Times New Roman" w:cs="Times New Roman"/>
          <w:sz w:val="28"/>
          <w:szCs w:val="28"/>
        </w:rPr>
        <w:t>самостоятельно попроб</w:t>
      </w:r>
      <w:r w:rsidR="0001485F">
        <w:rPr>
          <w:rFonts w:ascii="Times New Roman" w:eastAsia="Calibri" w:hAnsi="Times New Roman" w:cs="Times New Roman"/>
          <w:sz w:val="28"/>
          <w:szCs w:val="28"/>
        </w:rPr>
        <w:t>овали</w:t>
      </w:r>
      <w:r w:rsidRPr="00276CBB">
        <w:rPr>
          <w:rFonts w:ascii="Times New Roman" w:eastAsia="Calibri" w:hAnsi="Times New Roman" w:cs="Times New Roman"/>
          <w:sz w:val="28"/>
          <w:szCs w:val="28"/>
        </w:rPr>
        <w:t xml:space="preserve"> сдать ЕГЭ, чтобы понять — в нем нет ничего страшного и непосильного, познакоми</w:t>
      </w:r>
      <w:r w:rsidR="0001485F">
        <w:rPr>
          <w:rFonts w:ascii="Times New Roman" w:eastAsia="Calibri" w:hAnsi="Times New Roman" w:cs="Times New Roman"/>
          <w:sz w:val="28"/>
          <w:szCs w:val="28"/>
        </w:rPr>
        <w:t>лись</w:t>
      </w:r>
      <w:r w:rsidRPr="00276CBB">
        <w:rPr>
          <w:rFonts w:ascii="Times New Roman" w:eastAsia="Calibri" w:hAnsi="Times New Roman" w:cs="Times New Roman"/>
          <w:sz w:val="28"/>
          <w:szCs w:val="28"/>
        </w:rPr>
        <w:t xml:space="preserve"> с правилами и процедурой проведения единого государственного экзамена.</w:t>
      </w:r>
    </w:p>
    <w:p w14:paraId="791C31E5" w14:textId="77777777" w:rsidR="00276CBB" w:rsidRPr="00276CBB" w:rsidRDefault="00276CBB" w:rsidP="00276CB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</w:p>
    <w:p w14:paraId="04650275" w14:textId="77777777" w:rsidR="001B75F1" w:rsidRDefault="001B75F1"/>
    <w:sectPr w:rsidR="001B7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F1"/>
    <w:rsid w:val="0001485F"/>
    <w:rsid w:val="001B75F1"/>
    <w:rsid w:val="0027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C2C5"/>
  <w15:chartTrackingRefBased/>
  <w15:docId w15:val="{F6C5CAF3-408B-4A95-BF9C-315D459F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2021-02-17T04:06:00Z</dcterms:created>
  <dcterms:modified xsi:type="dcterms:W3CDTF">2021-03-17T01:18:00Z</dcterms:modified>
</cp:coreProperties>
</file>